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C4" w:rsidRDefault="00D548C4" w:rsidP="00D548C4">
      <w:pPr>
        <w:jc w:val="center"/>
        <w:rPr>
          <w:rFonts w:ascii="Palatino" w:hAnsi="Palatino"/>
          <w:b/>
          <w:u w:val="single"/>
        </w:rPr>
      </w:pPr>
    </w:p>
    <w:p w:rsidR="00D548C4" w:rsidRPr="00101A25" w:rsidRDefault="00D548C4" w:rsidP="00D548C4">
      <w:pPr>
        <w:jc w:val="center"/>
        <w:rPr>
          <w:rFonts w:ascii="Palatino" w:hAnsi="Palatino"/>
          <w:b/>
          <w:u w:val="single"/>
        </w:rPr>
      </w:pPr>
      <w:r w:rsidRPr="00101A25">
        <w:rPr>
          <w:rFonts w:ascii="Palatino" w:hAnsi="Palatino"/>
          <w:b/>
          <w:u w:val="single"/>
        </w:rPr>
        <w:t>CONDITIONS GENERALES DE PARTICIPATION</w:t>
      </w:r>
    </w:p>
    <w:p w:rsidR="00D548C4" w:rsidRPr="007B77D3" w:rsidRDefault="00D548C4" w:rsidP="00D548C4">
      <w:pPr>
        <w:jc w:val="center"/>
        <w:rPr>
          <w:rFonts w:ascii="Palatino" w:hAnsi="Palatino"/>
          <w:sz w:val="16"/>
          <w:szCs w:val="16"/>
        </w:rPr>
      </w:pPr>
    </w:p>
    <w:p w:rsidR="00D548C4" w:rsidRPr="007B77D3" w:rsidRDefault="00D548C4" w:rsidP="007B77D3">
      <w:pPr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1</w:t>
      </w:r>
      <w:r w:rsidRPr="007B77D3">
        <w:rPr>
          <w:rFonts w:ascii="Palatino" w:hAnsi="Palatino"/>
          <w:sz w:val="18"/>
          <w:szCs w:val="18"/>
        </w:rPr>
        <w:t xml:space="preserve"> 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rFonts w:ascii="Palatino" w:hAnsi="Palatino"/>
          <w:sz w:val="18"/>
          <w:szCs w:val="18"/>
        </w:rPr>
        <w:t>Le versement du droit d’inscription rend l’inscription définitive. Ce montant comprend : logement et pension complète, assurance R.C. (</w:t>
      </w:r>
      <w:r w:rsidRPr="007B77D3">
        <w:rPr>
          <w:rFonts w:ascii="Palatino" w:hAnsi="Palatino"/>
          <w:b/>
          <w:sz w:val="18"/>
          <w:szCs w:val="18"/>
        </w:rPr>
        <w:t>dommages corporels -</w:t>
      </w:r>
      <w:r w:rsidRP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rFonts w:ascii="Palatino" w:hAnsi="Palatino"/>
          <w:b/>
          <w:sz w:val="18"/>
          <w:szCs w:val="18"/>
        </w:rPr>
        <w:t xml:space="preserve">les instruments </w:t>
      </w:r>
      <w:r w:rsidR="00285FC4">
        <w:rPr>
          <w:rFonts w:ascii="Palatino" w:hAnsi="Palatino"/>
          <w:b/>
          <w:sz w:val="18"/>
          <w:szCs w:val="18"/>
        </w:rPr>
        <w:t xml:space="preserve">et effets personnels </w:t>
      </w:r>
      <w:r w:rsidRPr="007B77D3">
        <w:rPr>
          <w:rFonts w:ascii="Palatino" w:hAnsi="Palatino"/>
          <w:b/>
          <w:sz w:val="18"/>
          <w:szCs w:val="18"/>
        </w:rPr>
        <w:t>ne sont pas couverts</w:t>
      </w:r>
      <w:r w:rsidRPr="007B77D3">
        <w:rPr>
          <w:rFonts w:ascii="Palatino" w:hAnsi="Palatino"/>
          <w:sz w:val="18"/>
          <w:szCs w:val="18"/>
        </w:rPr>
        <w:t xml:space="preserve">), cours et encadrement pour l’ensemble des activités et le </w:t>
      </w:r>
      <w:proofErr w:type="spellStart"/>
      <w:r w:rsidRPr="007B77D3">
        <w:rPr>
          <w:rFonts w:ascii="Palatino" w:hAnsi="Palatino"/>
          <w:sz w:val="18"/>
          <w:szCs w:val="18"/>
        </w:rPr>
        <w:t>pass</w:t>
      </w:r>
      <w:proofErr w:type="spellEnd"/>
      <w:r w:rsidRPr="007B77D3">
        <w:rPr>
          <w:rFonts w:ascii="Palatino" w:hAnsi="Palatino"/>
          <w:sz w:val="18"/>
          <w:szCs w:val="18"/>
        </w:rPr>
        <w:t xml:space="preserve"> 3 jours au Gaume Jazz Festival.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 xml:space="preserve">Art. 2 </w:t>
      </w:r>
      <w:r w:rsidRPr="007B77D3">
        <w:rPr>
          <w:rFonts w:ascii="Palatino" w:hAnsi="Palatino"/>
          <w:sz w:val="18"/>
          <w:szCs w:val="18"/>
        </w:rPr>
        <w:t>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sz w:val="18"/>
          <w:szCs w:val="18"/>
        </w:rPr>
        <w:t>En cas d’annulation par le participant, le montant des frais retenu s’élèvera à 200 Euros (deux cents Euros).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3</w:t>
      </w:r>
      <w:r w:rsidRPr="007B77D3">
        <w:rPr>
          <w:rFonts w:ascii="Palatino" w:hAnsi="Palatino"/>
          <w:sz w:val="18"/>
          <w:szCs w:val="18"/>
        </w:rPr>
        <w:t xml:space="preserve"> 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sz w:val="18"/>
          <w:szCs w:val="18"/>
        </w:rPr>
        <w:t>Aucun remboursement ne sera effectué pendant le stage. Tout stage commencé reste dû.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 xml:space="preserve">Art. 4 </w:t>
      </w:r>
      <w:r w:rsidRPr="007B77D3">
        <w:rPr>
          <w:rFonts w:ascii="Palatino" w:hAnsi="Palatino"/>
          <w:sz w:val="18"/>
          <w:szCs w:val="18"/>
        </w:rPr>
        <w:t>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sz w:val="18"/>
          <w:szCs w:val="18"/>
        </w:rPr>
        <w:t>Les organisateurs déclinent toute responsabilité en cas de vols ou de détériorations d’instruments ou d’objets personnels.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5</w:t>
      </w:r>
      <w:r w:rsidRPr="007B77D3">
        <w:rPr>
          <w:rFonts w:ascii="Palatino" w:hAnsi="Palatino"/>
          <w:sz w:val="18"/>
          <w:szCs w:val="18"/>
        </w:rPr>
        <w:t xml:space="preserve"> 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sz w:val="18"/>
          <w:szCs w:val="18"/>
        </w:rPr>
        <w:t>La responsabilité des organisateurs du stage ne pourra être engagée pour tout préjudice corporel ou matériel causé ou subi par toute personne, y compris stagiaire ou accompagnant, tant au cours des leçons qu’a</w:t>
      </w:r>
      <w:bookmarkStart w:id="0" w:name="_GoBack"/>
      <w:bookmarkEnd w:id="0"/>
      <w:r w:rsidRPr="007B77D3">
        <w:rPr>
          <w:sz w:val="18"/>
          <w:szCs w:val="18"/>
        </w:rPr>
        <w:t>u cours des déplacements occasionnés par le stage.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6</w:t>
      </w:r>
      <w:r w:rsidRPr="007B77D3">
        <w:rPr>
          <w:rFonts w:ascii="Palatino" w:hAnsi="Palatino"/>
          <w:sz w:val="18"/>
          <w:szCs w:val="18"/>
        </w:rPr>
        <w:t xml:space="preserve"> 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rFonts w:ascii="Palatino" w:hAnsi="Palatino"/>
          <w:sz w:val="18"/>
          <w:szCs w:val="18"/>
        </w:rPr>
        <w:t>L’inscription au stage implique la participation sans restriction à toutes les activités musicales et extra-musicales du</w:t>
      </w:r>
      <w:r w:rsidRPr="007B77D3">
        <w:rPr>
          <w:rFonts w:ascii="Palatino" w:hAnsi="Palatino"/>
          <w:b/>
          <w:sz w:val="18"/>
          <w:szCs w:val="18"/>
        </w:rPr>
        <w:t xml:space="preserve"> </w:t>
      </w:r>
      <w:r w:rsidRPr="007B77D3">
        <w:rPr>
          <w:rFonts w:ascii="Palatino" w:hAnsi="Palatino"/>
          <w:sz w:val="18"/>
          <w:szCs w:val="18"/>
        </w:rPr>
        <w:t xml:space="preserve">stage, décidées par l’équipe organisatrice (voir planning des activités). </w:t>
      </w:r>
    </w:p>
    <w:p w:rsidR="007B77D3" w:rsidRDefault="007B77D3" w:rsidP="007B77D3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7B77D3">
      <w:pPr>
        <w:rPr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7</w:t>
      </w:r>
      <w:r w:rsidRPr="007B77D3">
        <w:rPr>
          <w:rFonts w:ascii="Palatino" w:hAnsi="Palatino"/>
          <w:sz w:val="18"/>
          <w:szCs w:val="18"/>
        </w:rPr>
        <w:t xml:space="preserve"> :</w:t>
      </w:r>
      <w:r w:rsidR="007B77D3">
        <w:rPr>
          <w:rFonts w:ascii="Palatino" w:hAnsi="Palatino"/>
          <w:sz w:val="18"/>
          <w:szCs w:val="18"/>
        </w:rPr>
        <w:t xml:space="preserve"> </w:t>
      </w:r>
      <w:r w:rsidRPr="007B77D3">
        <w:rPr>
          <w:sz w:val="18"/>
          <w:szCs w:val="18"/>
        </w:rPr>
        <w:t>L’inscription au stage implique l’adhésion sans réserve aux clauses des présentes conditions générales d’inscription.</w:t>
      </w:r>
    </w:p>
    <w:p w:rsidR="007B77D3" w:rsidRDefault="007B77D3" w:rsidP="00D548C4">
      <w:pPr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D548C4">
      <w:pPr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8</w:t>
      </w:r>
      <w:r w:rsidRPr="007B77D3">
        <w:rPr>
          <w:rFonts w:ascii="Palatino" w:hAnsi="Palatino"/>
          <w:sz w:val="18"/>
          <w:szCs w:val="18"/>
        </w:rPr>
        <w:t xml:space="preserve"> : </w:t>
      </w:r>
      <w:r w:rsidRPr="007B77D3">
        <w:rPr>
          <w:rFonts w:ascii="Palatino" w:hAnsi="Palatino"/>
          <w:b/>
          <w:sz w:val="18"/>
          <w:szCs w:val="18"/>
          <w:u w:val="single"/>
        </w:rPr>
        <w:t>Votre matériel musical</w:t>
      </w:r>
      <w:r w:rsidRPr="007B77D3">
        <w:rPr>
          <w:rFonts w:ascii="Palatino" w:hAnsi="Palatino"/>
          <w:sz w:val="18"/>
          <w:szCs w:val="18"/>
        </w:rPr>
        <w:t xml:space="preserve"> :</w:t>
      </w:r>
    </w:p>
    <w:p w:rsidR="00D548C4" w:rsidRPr="007B77D3" w:rsidRDefault="00D548C4" w:rsidP="00D548C4">
      <w:pPr>
        <w:pStyle w:val="Corpsdetexte3"/>
        <w:numPr>
          <w:ilvl w:val="0"/>
          <w:numId w:val="1"/>
        </w:numPr>
        <w:rPr>
          <w:b/>
          <w:color w:val="auto"/>
          <w:sz w:val="18"/>
          <w:szCs w:val="18"/>
        </w:rPr>
      </w:pPr>
      <w:r w:rsidRPr="007B77D3">
        <w:rPr>
          <w:b/>
          <w:color w:val="auto"/>
          <w:sz w:val="18"/>
          <w:szCs w:val="18"/>
        </w:rPr>
        <w:t>instrument(s) : chaque stagiaire est tenu d'apporter son instrument ainsi que les accessoires éventuels  (anches, cordes, baguettes, pupitre, ...) ; pour les batteurs, prendre l'ensemble</w:t>
      </w:r>
      <w:r w:rsidR="00285FC4">
        <w:rPr>
          <w:b/>
          <w:color w:val="auto"/>
          <w:sz w:val="18"/>
          <w:szCs w:val="18"/>
        </w:rPr>
        <w:t xml:space="preserve"> de votre instrument</w:t>
      </w:r>
      <w:r w:rsidRPr="007B77D3">
        <w:rPr>
          <w:b/>
          <w:color w:val="auto"/>
          <w:sz w:val="18"/>
          <w:szCs w:val="18"/>
        </w:rPr>
        <w:t> ; pour les claviéristes, pr</w:t>
      </w:r>
      <w:r w:rsidR="00285FC4">
        <w:rPr>
          <w:b/>
          <w:color w:val="auto"/>
          <w:sz w:val="18"/>
          <w:szCs w:val="18"/>
        </w:rPr>
        <w:t>endre son clavier</w:t>
      </w:r>
      <w:r w:rsidRPr="007B77D3">
        <w:rPr>
          <w:b/>
          <w:color w:val="auto"/>
          <w:sz w:val="18"/>
          <w:szCs w:val="18"/>
        </w:rPr>
        <w:t> ; pour tous les instruments qui doivent être amplifiés, prendre amplis et câbles.</w:t>
      </w:r>
    </w:p>
    <w:p w:rsidR="00D548C4" w:rsidRPr="007B77D3" w:rsidRDefault="00D548C4" w:rsidP="00D548C4">
      <w:pPr>
        <w:pStyle w:val="Corpsdetexte3"/>
        <w:ind w:left="360"/>
        <w:rPr>
          <w:b/>
          <w:color w:val="auto"/>
          <w:sz w:val="18"/>
          <w:szCs w:val="18"/>
        </w:rPr>
      </w:pPr>
      <w:r w:rsidRPr="007B77D3">
        <w:rPr>
          <w:b/>
          <w:color w:val="auto"/>
          <w:sz w:val="18"/>
          <w:szCs w:val="18"/>
        </w:rPr>
        <w:t>L’organisation fait tout pour que vous puissiez travailler dans de bonnes conditions mais ne peut pas fournir d’instrument à chaque stagiaire !!!</w:t>
      </w:r>
    </w:p>
    <w:p w:rsidR="00D548C4" w:rsidRPr="007B77D3" w:rsidRDefault="00D548C4" w:rsidP="00D548C4">
      <w:pPr>
        <w:numPr>
          <w:ilvl w:val="0"/>
          <w:numId w:val="1"/>
        </w:numPr>
        <w:jc w:val="both"/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</w:rPr>
        <w:t>partitions</w:t>
      </w:r>
      <w:r w:rsidRPr="007B77D3">
        <w:rPr>
          <w:rFonts w:ascii="Palatino" w:hAnsi="Palatino"/>
          <w:sz w:val="18"/>
          <w:szCs w:val="18"/>
        </w:rPr>
        <w:t xml:space="preserve"> : pour les anciens stagiaires, prendre les partitions des stages de jazz précédents, prendre également vos autres partitions jazz éventuelles, ...</w:t>
      </w:r>
    </w:p>
    <w:p w:rsidR="007B77D3" w:rsidRDefault="007B77D3" w:rsidP="00D548C4">
      <w:pPr>
        <w:jc w:val="both"/>
        <w:rPr>
          <w:rFonts w:ascii="Palatino" w:hAnsi="Palatino"/>
          <w:b/>
          <w:sz w:val="18"/>
          <w:szCs w:val="18"/>
          <w:u w:val="single"/>
        </w:rPr>
      </w:pPr>
    </w:p>
    <w:p w:rsidR="00D548C4" w:rsidRPr="007B77D3" w:rsidRDefault="00D548C4" w:rsidP="00D548C4">
      <w:pPr>
        <w:jc w:val="both"/>
        <w:rPr>
          <w:rFonts w:ascii="Palatino" w:hAnsi="Palatino"/>
          <w:b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9</w:t>
      </w:r>
      <w:r w:rsidRPr="007B77D3">
        <w:rPr>
          <w:rFonts w:ascii="Palatino" w:hAnsi="Palatino"/>
          <w:b/>
          <w:sz w:val="18"/>
          <w:szCs w:val="18"/>
        </w:rPr>
        <w:t xml:space="preserve"> : </w:t>
      </w:r>
      <w:r w:rsidRPr="007B77D3">
        <w:rPr>
          <w:rFonts w:ascii="Palatino" w:hAnsi="Palatino"/>
          <w:b/>
          <w:sz w:val="18"/>
          <w:szCs w:val="18"/>
          <w:u w:val="single"/>
        </w:rPr>
        <w:t>Modalités pratiques à ne pas oublier</w:t>
      </w:r>
      <w:r w:rsidRPr="007B77D3">
        <w:rPr>
          <w:rFonts w:ascii="Palatino" w:hAnsi="Palatino"/>
          <w:b/>
          <w:sz w:val="18"/>
          <w:szCs w:val="18"/>
        </w:rPr>
        <w:t xml:space="preserve"> :</w:t>
      </w:r>
    </w:p>
    <w:p w:rsidR="00D548C4" w:rsidRDefault="00D548C4" w:rsidP="00D548C4">
      <w:pPr>
        <w:numPr>
          <w:ilvl w:val="0"/>
          <w:numId w:val="1"/>
        </w:numPr>
        <w:jc w:val="both"/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sz w:val="18"/>
          <w:szCs w:val="18"/>
        </w:rPr>
        <w:t>point de vue literie, se munir d’une paire de draps de lit et/ou sac de couchage ainsi que d'un oreiller.</w:t>
      </w:r>
    </w:p>
    <w:p w:rsidR="00913023" w:rsidRPr="007B77D3" w:rsidRDefault="00913023" w:rsidP="00D548C4">
      <w:pPr>
        <w:numPr>
          <w:ilvl w:val="0"/>
          <w:numId w:val="1"/>
        </w:num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quel que soit votre âge, l’organisation ne peut pas garantir qu’elle pourra vous proposer une chambre individuelle.</w:t>
      </w:r>
    </w:p>
    <w:p w:rsidR="00D548C4" w:rsidRPr="007B77D3" w:rsidRDefault="00D548C4" w:rsidP="00D548C4">
      <w:pPr>
        <w:numPr>
          <w:ilvl w:val="0"/>
          <w:numId w:val="1"/>
        </w:numPr>
        <w:jc w:val="both"/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sz w:val="18"/>
          <w:szCs w:val="18"/>
        </w:rPr>
        <w:t>divers : papiers d’identité !, vignettes (ou carte) de mutuelle, fiche médicale et autorisation de sortie dûment remplie (voir annexe - à remettre dès votre arrivée).</w:t>
      </w:r>
    </w:p>
    <w:p w:rsidR="00D548C4" w:rsidRDefault="00D548C4" w:rsidP="00D548C4">
      <w:pPr>
        <w:numPr>
          <w:ilvl w:val="0"/>
          <w:numId w:val="1"/>
        </w:numPr>
        <w:jc w:val="both"/>
        <w:rPr>
          <w:rFonts w:ascii="Palatino" w:hAnsi="Palatino"/>
          <w:sz w:val="18"/>
          <w:szCs w:val="18"/>
        </w:rPr>
      </w:pPr>
      <w:r w:rsidRPr="007B77D3">
        <w:rPr>
          <w:rFonts w:ascii="Palatino" w:hAnsi="Palatino"/>
          <w:sz w:val="18"/>
          <w:szCs w:val="18"/>
        </w:rPr>
        <w:t>et bien-sûr ... votre bonne humeur.</w:t>
      </w:r>
    </w:p>
    <w:p w:rsidR="007B77D3" w:rsidRPr="007B77D3" w:rsidRDefault="007B77D3" w:rsidP="007B77D3">
      <w:pPr>
        <w:ind w:left="360"/>
        <w:jc w:val="both"/>
        <w:rPr>
          <w:rFonts w:ascii="Palatino" w:hAnsi="Palatino"/>
          <w:sz w:val="18"/>
          <w:szCs w:val="18"/>
        </w:rPr>
      </w:pPr>
    </w:p>
    <w:p w:rsidR="00D548C4" w:rsidRPr="007B77D3" w:rsidRDefault="00D548C4" w:rsidP="00D54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  <w:u w:val="single"/>
        </w:rPr>
        <w:t>Art. 10</w:t>
      </w:r>
      <w:r w:rsidRPr="007B77D3">
        <w:rPr>
          <w:rFonts w:ascii="Palatino" w:hAnsi="Palatino"/>
          <w:b/>
          <w:sz w:val="18"/>
          <w:szCs w:val="18"/>
        </w:rPr>
        <w:t xml:space="preserve"> : </w:t>
      </w:r>
      <w:r w:rsidRPr="007B77D3">
        <w:rPr>
          <w:rFonts w:ascii="Palatino" w:hAnsi="Palatino"/>
          <w:b/>
          <w:sz w:val="18"/>
          <w:szCs w:val="18"/>
          <w:u w:val="single"/>
        </w:rPr>
        <w:t>Règles de vie</w:t>
      </w:r>
      <w:r w:rsidRPr="007B77D3">
        <w:rPr>
          <w:rFonts w:ascii="Palatino" w:hAnsi="Palatino"/>
          <w:b/>
          <w:sz w:val="18"/>
          <w:szCs w:val="18"/>
        </w:rPr>
        <w:t xml:space="preserve"> :</w:t>
      </w:r>
    </w:p>
    <w:p w:rsidR="00D548C4" w:rsidRPr="007B77D3" w:rsidRDefault="00D548C4" w:rsidP="00D54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</w:rPr>
        <w:t>Le stage résidentiel de jazz en Gaume est un projet des Jeunesses Musicales du Luxembourg belge à vocation socio-culturelle.  L'activité inclut totalement le respect de règles de vie en commun :</w:t>
      </w:r>
    </w:p>
    <w:p w:rsidR="00D548C4" w:rsidRPr="007B77D3" w:rsidRDefault="00D548C4" w:rsidP="00D54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</w:rPr>
        <w:t xml:space="preserve">- </w:t>
      </w:r>
      <w:r w:rsidRPr="007B77D3">
        <w:rPr>
          <w:rFonts w:ascii="Palatino" w:hAnsi="Palatino"/>
          <w:b/>
          <w:sz w:val="18"/>
          <w:szCs w:val="18"/>
          <w:u w:val="single"/>
        </w:rPr>
        <w:t>le respect du règlement ici présent, des horaires définis (cours, repas, fin des jam sessions du soir, ...) et de toutes règles de vie et de respect de l'autre</w:t>
      </w:r>
      <w:r w:rsidRPr="007B77D3">
        <w:rPr>
          <w:rFonts w:ascii="Palatino" w:hAnsi="Palatino"/>
          <w:b/>
          <w:sz w:val="18"/>
          <w:szCs w:val="18"/>
        </w:rPr>
        <w:t>,</w:t>
      </w:r>
    </w:p>
    <w:p w:rsidR="00D548C4" w:rsidRPr="007B77D3" w:rsidRDefault="00D548C4" w:rsidP="00D54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18"/>
          <w:szCs w:val="18"/>
        </w:rPr>
      </w:pPr>
      <w:r w:rsidRPr="007B77D3">
        <w:rPr>
          <w:rFonts w:ascii="Palatino" w:hAnsi="Palatino"/>
          <w:b/>
          <w:sz w:val="18"/>
          <w:szCs w:val="18"/>
        </w:rPr>
        <w:t>- toutes les dispositions légales sur la consommation d'alcool, de cigarettes, ...  seront bien entendu d'application et particulièrement pour les mineurs d'âge.  Toute digression à ces règles pourra être suivie de sanction et pourra entraîner le renvoi du stagiaire.</w:t>
      </w:r>
    </w:p>
    <w:p w:rsidR="00D548C4" w:rsidRPr="00101A25" w:rsidRDefault="00D548C4" w:rsidP="00D54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sz w:val="8"/>
        </w:rPr>
      </w:pPr>
    </w:p>
    <w:p w:rsidR="00D548C4" w:rsidRPr="00101A25" w:rsidRDefault="00D548C4" w:rsidP="00D548C4">
      <w:pPr>
        <w:rPr>
          <w:rFonts w:ascii="Palatino" w:hAnsi="Palatino"/>
          <w:sz w:val="8"/>
        </w:rPr>
      </w:pPr>
    </w:p>
    <w:p w:rsidR="001143D8" w:rsidRDefault="001143D8"/>
    <w:sectPr w:rsidR="001143D8" w:rsidSect="001143D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8F" w:rsidRDefault="00ED118F" w:rsidP="00E85BF3">
      <w:r>
        <w:separator/>
      </w:r>
    </w:p>
  </w:endnote>
  <w:endnote w:type="continuationSeparator" w:id="0">
    <w:p w:rsidR="00ED118F" w:rsidRDefault="00ED118F" w:rsidP="00E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F3" w:rsidRDefault="00E85BF3" w:rsidP="00E85BF3">
    <w:pPr>
      <w:pStyle w:val="Pieddepage"/>
      <w:ind w:left="-1417" w:right="-1417"/>
      <w:jc w:val="center"/>
    </w:pPr>
    <w:r>
      <w:rPr>
        <w:noProof/>
        <w:lang w:val="fr-BE" w:eastAsia="fr-BE"/>
      </w:rPr>
      <w:drawing>
        <wp:inline distT="0" distB="0" distL="0" distR="0" wp14:anchorId="034B6F13" wp14:editId="7FF0D183">
          <wp:extent cx="7401361" cy="17633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LBA4Pied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361" cy="176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8F" w:rsidRDefault="00ED118F" w:rsidP="00E85BF3">
      <w:r>
        <w:separator/>
      </w:r>
    </w:p>
  </w:footnote>
  <w:footnote w:type="continuationSeparator" w:id="0">
    <w:p w:rsidR="00ED118F" w:rsidRDefault="00ED118F" w:rsidP="00E8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E85BF3" w:rsidP="00D548C4"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-685165</wp:posOffset>
          </wp:positionV>
          <wp:extent cx="1413510" cy="683895"/>
          <wp:effectExtent l="0" t="0" r="889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LB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8C4" w:rsidRPr="00D548C4">
      <w:t xml:space="preserve"> </w:t>
    </w:r>
    <w:r w:rsidR="00D548C4">
      <w:t xml:space="preserve"> </w:t>
    </w:r>
  </w:p>
  <w:p w:rsidR="00D548C4" w:rsidRDefault="00D548C4" w:rsidP="00D548C4">
    <w:pPr>
      <w:jc w:val="right"/>
      <w:rPr>
        <w:rFonts w:ascii="Palatino" w:hAnsi="Palatino"/>
        <w:b/>
      </w:rPr>
    </w:pPr>
    <w:r w:rsidRPr="00D548C4">
      <w:rPr>
        <w:rFonts w:ascii="Palatino" w:hAnsi="Palatino"/>
        <w:b/>
      </w:rPr>
      <w:t xml:space="preserve">Stage (résidentiel) de Jazz en Gaume </w:t>
    </w:r>
  </w:p>
  <w:p w:rsidR="00D548C4" w:rsidRPr="00D548C4" w:rsidRDefault="00CB3870" w:rsidP="00D548C4">
    <w:pPr>
      <w:jc w:val="right"/>
      <w:rPr>
        <w:rFonts w:ascii="Palatino" w:hAnsi="Palatino"/>
        <w:b/>
      </w:rPr>
    </w:pPr>
    <w:r>
      <w:rPr>
        <w:rFonts w:ascii="Palatino" w:hAnsi="Palatino"/>
        <w:b/>
      </w:rPr>
      <w:t>Du dimanche 2 août au samedi 8 août 2020</w:t>
    </w:r>
  </w:p>
  <w:p w:rsidR="00E85BF3" w:rsidRPr="00D548C4" w:rsidRDefault="00E85BF3" w:rsidP="00D548C4">
    <w:pPr>
      <w:pStyle w:val="En-tte"/>
      <w:ind w:left="-567"/>
      <w:jc w:val="right"/>
      <w:rPr>
        <w:rFonts w:ascii="Palatino" w:hAnsi="Palatin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913"/>
    <w:multiLevelType w:val="hybridMultilevel"/>
    <w:tmpl w:val="13D08590"/>
    <w:lvl w:ilvl="0" w:tplc="00000000">
      <w:start w:val="67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4"/>
    <w:rsid w:val="000302CD"/>
    <w:rsid w:val="000F44D5"/>
    <w:rsid w:val="001143D8"/>
    <w:rsid w:val="002313E1"/>
    <w:rsid w:val="00285FC4"/>
    <w:rsid w:val="007B77D3"/>
    <w:rsid w:val="00913023"/>
    <w:rsid w:val="009F1B06"/>
    <w:rsid w:val="00AA7EBD"/>
    <w:rsid w:val="00CB3870"/>
    <w:rsid w:val="00D548C4"/>
    <w:rsid w:val="00E11F6E"/>
    <w:rsid w:val="00E85BF3"/>
    <w:rsid w:val="00ED118F"/>
    <w:rsid w:val="00F268F6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1FC59C5-D13D-486A-902A-3591B75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4"/>
    <w:rPr>
      <w:rFonts w:ascii="Times New Roman" w:eastAsia="Times New Roman" w:hAnsi="Times New Roman" w:cs="Times New Roman"/>
      <w:szCs w:val="20"/>
    </w:rPr>
  </w:style>
  <w:style w:type="paragraph" w:styleId="Titre3">
    <w:name w:val="heading 3"/>
    <w:basedOn w:val="Normal"/>
    <w:next w:val="Normal"/>
    <w:link w:val="Titre3Car"/>
    <w:qFormat/>
    <w:rsid w:val="00D548C4"/>
    <w:pPr>
      <w:keepNext/>
      <w:jc w:val="center"/>
      <w:outlineLvl w:val="2"/>
    </w:pPr>
    <w:rPr>
      <w:rFonts w:ascii="Palatino" w:hAnsi="Palatino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B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85BF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85BF3"/>
  </w:style>
  <w:style w:type="paragraph" w:styleId="Pieddepage">
    <w:name w:val="footer"/>
    <w:basedOn w:val="Normal"/>
    <w:link w:val="PieddepageCar"/>
    <w:uiPriority w:val="99"/>
    <w:unhideWhenUsed/>
    <w:rsid w:val="00E85BF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F3"/>
  </w:style>
  <w:style w:type="paragraph" w:styleId="Corpsdetexte3">
    <w:name w:val="Body Text 3"/>
    <w:basedOn w:val="Normal"/>
    <w:link w:val="Corpsdetexte3Car"/>
    <w:rsid w:val="00D548C4"/>
    <w:pPr>
      <w:jc w:val="both"/>
    </w:pPr>
    <w:rPr>
      <w:rFonts w:ascii="Palatino" w:hAnsi="Palatino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D548C4"/>
    <w:rPr>
      <w:rFonts w:ascii="Palatino" w:eastAsia="Times New Roman" w:hAnsi="Palatino" w:cs="Times New Roman"/>
      <w:color w:val="00000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548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48C4"/>
    <w:rPr>
      <w:rFonts w:ascii="Times New Roman" w:eastAsia="Times New Roman" w:hAnsi="Times New Roman" w:cs="Times New Roman"/>
      <w:szCs w:val="20"/>
    </w:rPr>
  </w:style>
  <w:style w:type="character" w:customStyle="1" w:styleId="Titre3Car">
    <w:name w:val="Titre 3 Car"/>
    <w:basedOn w:val="Policepardfaut"/>
    <w:link w:val="Titre3"/>
    <w:rsid w:val="00D548C4"/>
    <w:rPr>
      <w:rFonts w:ascii="Palatino" w:eastAsia="Times New Roman" w:hAnsi="Palatino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Jeunesses musicales du Luxembourg belge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Bissot</dc:creator>
  <cp:keywords/>
  <dc:description/>
  <cp:lastModifiedBy>Admin</cp:lastModifiedBy>
  <cp:revision>4</cp:revision>
  <dcterms:created xsi:type="dcterms:W3CDTF">2020-03-03T14:12:00Z</dcterms:created>
  <dcterms:modified xsi:type="dcterms:W3CDTF">2020-03-03T14:17:00Z</dcterms:modified>
</cp:coreProperties>
</file>